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8F" w:rsidRPr="00727171" w:rsidRDefault="00B679FB" w:rsidP="00727171">
      <w:pPr>
        <w:spacing w:after="0"/>
        <w:rPr>
          <w:rFonts w:ascii="Times New Roman" w:hAnsi="Times New Roman" w:cs="Times New Roman"/>
          <w:b/>
          <w:sz w:val="28"/>
          <w:szCs w:val="28"/>
        </w:rPr>
      </w:pPr>
      <w:r w:rsidRPr="00727171">
        <w:rPr>
          <w:rFonts w:ascii="Times New Roman" w:hAnsi="Times New Roman" w:cs="Times New Roman"/>
          <w:b/>
          <w:sz w:val="28"/>
          <w:szCs w:val="28"/>
        </w:rPr>
        <w:t>Режим дня первоклассника</w:t>
      </w:r>
    </w:p>
    <w:p w:rsidR="00EB5106"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 </w:t>
      </w:r>
      <w:r w:rsidR="000E0E8F" w:rsidRPr="00727171">
        <w:rPr>
          <w:rFonts w:ascii="Times New Roman" w:hAnsi="Times New Roman" w:cs="Times New Roman"/>
          <w:color w:val="333333"/>
          <w:sz w:val="28"/>
          <w:szCs w:val="28"/>
          <w:shd w:val="clear" w:color="auto" w:fill="FFFFFF"/>
        </w:rPr>
        <w:t>О</w:t>
      </w:r>
      <w:r w:rsidR="00EB5106" w:rsidRPr="00727171">
        <w:rPr>
          <w:rFonts w:ascii="Times New Roman" w:hAnsi="Times New Roman" w:cs="Times New Roman"/>
          <w:color w:val="333333"/>
          <w:sz w:val="28"/>
          <w:szCs w:val="28"/>
          <w:shd w:val="clear" w:color="auto" w:fill="FFFFFF"/>
        </w:rPr>
        <w:t>дним из важных факторов, оказывающих существенное влияние на работоспособность ребенка, его готовность к школьному обучению, является рациональная организация режима дня школьника. В большинстве случаях родители считают этот вопрос несущественным, не требующим специального внимания. На самом деле, не рационально организованный режим дня ведет к резкому снижению работоспособности, утомлению и переутомлению</w:t>
      </w:r>
    </w:p>
    <w:p w:rsidR="000E0E8F"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От того, как строится наш день, как сочетаются работа и отдых, достаточен ли сон, вовремя ли завтракаем, обедаем и</w:t>
      </w:r>
      <w:r w:rsidR="00EB5106" w:rsidRPr="00727171">
        <w:rPr>
          <w:rFonts w:ascii="Times New Roman" w:hAnsi="Times New Roman" w:cs="Times New Roman"/>
          <w:sz w:val="28"/>
          <w:szCs w:val="28"/>
        </w:rPr>
        <w:t xml:space="preserve"> ужинаем, зависят не только наша</w:t>
      </w:r>
      <w:r w:rsidRPr="00727171">
        <w:rPr>
          <w:rFonts w:ascii="Times New Roman" w:hAnsi="Times New Roman" w:cs="Times New Roman"/>
          <w:sz w:val="28"/>
          <w:szCs w:val="28"/>
        </w:rPr>
        <w:t xml:space="preserve"> работоспособность, но и самочувствие, настроение, здоровье. В правильности этого наблюдения люди убедились давно. Так, например, более 900 лет назад древнетюркский поэт Юсуф </w:t>
      </w:r>
      <w:proofErr w:type="spellStart"/>
      <w:r w:rsidRPr="00727171">
        <w:rPr>
          <w:rFonts w:ascii="Times New Roman" w:hAnsi="Times New Roman" w:cs="Times New Roman"/>
          <w:sz w:val="28"/>
          <w:szCs w:val="28"/>
        </w:rPr>
        <w:t>Баласагуни</w:t>
      </w:r>
      <w:proofErr w:type="spellEnd"/>
      <w:r w:rsidRPr="00727171">
        <w:rPr>
          <w:rFonts w:ascii="Times New Roman" w:hAnsi="Times New Roman" w:cs="Times New Roman"/>
          <w:sz w:val="28"/>
          <w:szCs w:val="28"/>
        </w:rPr>
        <w:t xml:space="preserve"> писал: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Всему свой устав и законный уклад. </w:t>
      </w:r>
    </w:p>
    <w:p w:rsidR="00B679FB" w:rsidRPr="00727171" w:rsidRDefault="00B679FB" w:rsidP="00727171">
      <w:pPr>
        <w:spacing w:after="0"/>
        <w:rPr>
          <w:rFonts w:ascii="Times New Roman" w:hAnsi="Times New Roman" w:cs="Times New Roman"/>
          <w:sz w:val="28"/>
          <w:szCs w:val="28"/>
        </w:rPr>
      </w:pPr>
      <w:r w:rsidRPr="00727171">
        <w:rPr>
          <w:rFonts w:ascii="Times New Roman" w:hAnsi="Times New Roman" w:cs="Times New Roman"/>
          <w:sz w:val="28"/>
          <w:szCs w:val="28"/>
        </w:rPr>
        <w:t xml:space="preserve">Блажен, кто блюдет их, цветет его взгляд. </w:t>
      </w:r>
    </w:p>
    <w:p w:rsidR="00B679FB" w:rsidRPr="00727171" w:rsidRDefault="00B679FB" w:rsidP="00727171">
      <w:pPr>
        <w:spacing w:after="0"/>
        <w:rPr>
          <w:rFonts w:ascii="Times New Roman" w:hAnsi="Times New Roman" w:cs="Times New Roman"/>
          <w:sz w:val="28"/>
          <w:szCs w:val="28"/>
        </w:rPr>
      </w:pPr>
      <w:r w:rsidRPr="00727171">
        <w:rPr>
          <w:rFonts w:ascii="Times New Roman" w:hAnsi="Times New Roman" w:cs="Times New Roman"/>
          <w:sz w:val="28"/>
          <w:szCs w:val="28"/>
        </w:rPr>
        <w:t xml:space="preserve">С невеждой, ведущим себя неумело, </w:t>
      </w:r>
    </w:p>
    <w:p w:rsidR="00B679FB" w:rsidRPr="00727171" w:rsidRDefault="00B679FB" w:rsidP="00727171">
      <w:pPr>
        <w:spacing w:after="0"/>
        <w:rPr>
          <w:rFonts w:ascii="Times New Roman" w:hAnsi="Times New Roman" w:cs="Times New Roman"/>
          <w:sz w:val="28"/>
          <w:szCs w:val="28"/>
        </w:rPr>
      </w:pPr>
      <w:r w:rsidRPr="00727171">
        <w:rPr>
          <w:rFonts w:ascii="Times New Roman" w:hAnsi="Times New Roman" w:cs="Times New Roman"/>
          <w:sz w:val="28"/>
          <w:szCs w:val="28"/>
        </w:rPr>
        <w:t xml:space="preserve">Незнающим правил, не сделаешь дело!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Системой, насквозь пронизанной ритмами, называют человеческий организм. Главный </w:t>
      </w:r>
      <w:proofErr w:type="spellStart"/>
      <w:r w:rsidRPr="00727171">
        <w:rPr>
          <w:rFonts w:ascii="Times New Roman" w:hAnsi="Times New Roman" w:cs="Times New Roman"/>
          <w:sz w:val="28"/>
          <w:szCs w:val="28"/>
        </w:rPr>
        <w:t>дирижѐ</w:t>
      </w:r>
      <w:proofErr w:type="gramStart"/>
      <w:r w:rsidRPr="00727171">
        <w:rPr>
          <w:rFonts w:ascii="Times New Roman" w:hAnsi="Times New Roman" w:cs="Times New Roman"/>
          <w:sz w:val="28"/>
          <w:szCs w:val="28"/>
        </w:rPr>
        <w:t>р</w:t>
      </w:r>
      <w:proofErr w:type="spellEnd"/>
      <w:proofErr w:type="gramEnd"/>
      <w:r w:rsidRPr="00727171">
        <w:rPr>
          <w:rFonts w:ascii="Times New Roman" w:hAnsi="Times New Roman" w:cs="Times New Roman"/>
          <w:sz w:val="28"/>
          <w:szCs w:val="28"/>
        </w:rPr>
        <w:t xml:space="preserve"> этой системы - суточный ритм. Ритмично все: работа внутренних органов, тканей, клеток, пульсация сердца и частота дыхания, электрическая активность мозга. В ритме все удается легче. Регулярность, распорядок, ритмичность в жизни положительно влияют на самочувствие, настроение. Для здоровья и правильного развития детей продуманный распорядок занятий, отдыха, питания имеет большое значение. Физиологической основой режима дня является выработка у ребенка динамического стереотипа ответных реакций. Повторяясь изо дня в день, определенный распорядок настраивает на учебу, отдых, физическую активность, тем самым облегчается выполнение всех дел, успешнее идет учеба. При соблюдении режима дня у ребенка формируются условные рефлексы. Привычка ложиться спать и вставать в одно и то же время способствует быстрому засыпанию и своевременному пробуждению. Выспавшийся ребенок лучше воспринимает учебную информацию, объяснения учителей на уроке, быстрее справляется с приготовлением домашних заданий, его работоспособность выше.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Наш организм нуждается в поступлении пищи в определенном ритме. Существует суточный ритм выделения пищеварительных соков и активности ферментов. С полной уверенностью можно говорить о том, «что человек - это не только то, что он ест, но и когда он ест». Дети, приученные есть в одно и то же время, реже страдают плохим аппетитом или его отсутствием. Пища </w:t>
      </w:r>
      <w:r w:rsidRPr="00727171">
        <w:rPr>
          <w:rFonts w:ascii="Times New Roman" w:hAnsi="Times New Roman" w:cs="Times New Roman"/>
          <w:sz w:val="28"/>
          <w:szCs w:val="28"/>
        </w:rPr>
        <w:lastRenderedPageBreak/>
        <w:t xml:space="preserve">усваивается наилучшим образом, оказывается более полезной и даже кажется вкуснее.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Начало школьной биографии меняет привычный уклад жизни малыша. Может, в меньшей степени это происходит у детей, посещавших детский сад. И от того, насколько родители, бабушки и дедушки организованн</w:t>
      </w:r>
      <w:r w:rsidR="000E0E8F" w:rsidRPr="00727171">
        <w:rPr>
          <w:rFonts w:ascii="Times New Roman" w:hAnsi="Times New Roman" w:cs="Times New Roman"/>
          <w:sz w:val="28"/>
          <w:szCs w:val="28"/>
        </w:rPr>
        <w:t xml:space="preserve">ы сами и готовы помочь ребенку </w:t>
      </w:r>
      <w:proofErr w:type="gramStart"/>
      <w:r w:rsidR="000E0E8F" w:rsidRPr="00727171">
        <w:rPr>
          <w:rFonts w:ascii="Times New Roman" w:hAnsi="Times New Roman" w:cs="Times New Roman"/>
          <w:sz w:val="28"/>
          <w:szCs w:val="28"/>
        </w:rPr>
        <w:t xml:space="preserve">( </w:t>
      </w:r>
      <w:proofErr w:type="gramEnd"/>
      <w:r w:rsidRPr="00727171">
        <w:rPr>
          <w:rFonts w:ascii="Times New Roman" w:hAnsi="Times New Roman" w:cs="Times New Roman"/>
          <w:sz w:val="28"/>
          <w:szCs w:val="28"/>
        </w:rPr>
        <w:t xml:space="preserve">вовремя разбудить, научить делать зарядку и правильно подобрать упражнения для нее, проследить за всем распорядком дня и при этом создать положительный настрой, не встав в позу </w:t>
      </w:r>
      <w:r w:rsidR="000E0E8F" w:rsidRPr="00727171">
        <w:rPr>
          <w:rFonts w:ascii="Times New Roman" w:hAnsi="Times New Roman" w:cs="Times New Roman"/>
          <w:sz w:val="28"/>
          <w:szCs w:val="28"/>
        </w:rPr>
        <w:t>управляющего послушным роботом),</w:t>
      </w:r>
      <w:r w:rsidRPr="00727171">
        <w:rPr>
          <w:rFonts w:ascii="Times New Roman" w:hAnsi="Times New Roman" w:cs="Times New Roman"/>
          <w:sz w:val="28"/>
          <w:szCs w:val="28"/>
        </w:rPr>
        <w:t xml:space="preserve"> зависит не только учеба ребенка, но и его здоровье.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Важно помнить, что </w:t>
      </w:r>
      <w:proofErr w:type="gramStart"/>
      <w:r w:rsidRPr="00727171">
        <w:rPr>
          <w:rFonts w:ascii="Times New Roman" w:hAnsi="Times New Roman" w:cs="Times New Roman"/>
          <w:sz w:val="28"/>
          <w:szCs w:val="28"/>
        </w:rPr>
        <w:t>нет и не может</w:t>
      </w:r>
      <w:proofErr w:type="gramEnd"/>
      <w:r w:rsidRPr="00727171">
        <w:rPr>
          <w:rFonts w:ascii="Times New Roman" w:hAnsi="Times New Roman" w:cs="Times New Roman"/>
          <w:sz w:val="28"/>
          <w:szCs w:val="28"/>
        </w:rPr>
        <w:t xml:space="preserve"> быть универсального режима дня для всех детей. Распорядок дня ребенка должен обязательно учитывать его индивидуальные особенности и иметь некий «люфт», то есть запас времени в соблюдении режимных моментов. И если мы осознаем важность правильной организации жизни ребенка, мы постараемся сделать так, чтобы это осознали наши дети. Что для этого нужно сделать? Во-первых, очень правильно поступают те родители, которые начинают приучать ребенка к соблюдению режима дня еще до поступления в школу. У малыша ведь легче выработать привычку к организованности и порядку, которая постепенно станет чертой характера. Особое значение это приобретает в том случае, если ваш ребенок не отличается усидчивостью, умением концентрировать внимание или имеет те или иные отклонения в состоянии здоровья.</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Как же строить режим дня первоклассника? Утром у ребенка должно быть достаточно времени, чтобы не спеша собраться в школу. Встать с постели нужно за час - полтора до начала занятий, то есть в 7-7.30. Это время следует скорректировать в зависимости от того, как далеко от школы находится ваш дом. Чтобы стряхнуть остатки сна, настроиться на рабочий лад, утренней гимнастике необходимо уделить не менее 10 минут. На первых порах, если ребенок еще не привык, лучше делать ее вместе с ним. Советуем подобрать соответствующую музыку для утренней гимнастики, может быть, с учетом музыкальных пристрастий сына или дочери. Проверено: дело пойдет веселее и с большей охотой. Не забудьте при этом открыть форточку или проветрить комнату.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Не все дети в столь ранний час, особенно если нет привычки, с удовольствием завтракают. В этом случае ваша настойчивость не должна быть чрезмерной. Важнее сохранить хорошее настроение и доброе отношение между вами. Постарайтесь подобрать из продуктов то, что ребенок съест с удовольствием. Чтобы избежать этих утренних проблем, может быть, заранее, с вечера оговорить с ребенком его утреннее меню. </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lastRenderedPageBreak/>
        <w:t xml:space="preserve">Дорога в школу, если идти не торопясь, в течение 15-20 минут, может стать прекрасной прогулкой. По возможности выберите маршрут подальше от проезжей части. Если вы не оставляете ребенка в группе продленного дня и забираете его из школы после занятий, то очень важно помочь ему организовать вторую половину дня. </w:t>
      </w:r>
    </w:p>
    <w:p w:rsidR="00B679FB" w:rsidRPr="00727171" w:rsidRDefault="00B679FB" w:rsidP="00727171">
      <w:pPr>
        <w:shd w:val="clear" w:color="auto" w:fill="FFFFFF"/>
        <w:spacing w:before="150" w:after="0" w:line="240" w:lineRule="auto"/>
        <w:jc w:val="both"/>
        <w:rPr>
          <w:rFonts w:ascii="Times New Roman" w:eastAsia="Times New Roman" w:hAnsi="Times New Roman" w:cs="Times New Roman"/>
          <w:color w:val="111111"/>
          <w:sz w:val="28"/>
          <w:szCs w:val="28"/>
          <w:lang w:eastAsia="ru-RU"/>
        </w:rPr>
      </w:pPr>
      <w:r w:rsidRPr="00727171">
        <w:rPr>
          <w:rFonts w:ascii="Times New Roman" w:hAnsi="Times New Roman" w:cs="Times New Roman"/>
          <w:sz w:val="28"/>
          <w:szCs w:val="28"/>
        </w:rPr>
        <w:t>Пребывание в школе, особенно в первые месяцы, когда ребенок еще только адаптируется к новому окружению и новым требованиям, весьма утомительно. Специальными исследованиями установлено, что достаточно</w:t>
      </w:r>
      <w:r w:rsidR="000E0E8F" w:rsidRPr="00727171">
        <w:rPr>
          <w:rFonts w:ascii="Times New Roman" w:hAnsi="Times New Roman" w:cs="Times New Roman"/>
          <w:sz w:val="28"/>
          <w:szCs w:val="28"/>
        </w:rPr>
        <w:t xml:space="preserve"> большая часть первоклассников </w:t>
      </w:r>
      <w:proofErr w:type="gramStart"/>
      <w:r w:rsidR="000E0E8F" w:rsidRPr="00727171">
        <w:rPr>
          <w:rFonts w:ascii="Times New Roman" w:hAnsi="Times New Roman" w:cs="Times New Roman"/>
          <w:sz w:val="28"/>
          <w:szCs w:val="28"/>
        </w:rPr>
        <w:t xml:space="preserve">( </w:t>
      </w:r>
      <w:proofErr w:type="gramEnd"/>
      <w:r w:rsidR="000E0E8F" w:rsidRPr="00727171">
        <w:rPr>
          <w:rFonts w:ascii="Times New Roman" w:hAnsi="Times New Roman" w:cs="Times New Roman"/>
          <w:sz w:val="28"/>
          <w:szCs w:val="28"/>
        </w:rPr>
        <w:t>37,5 % )</w:t>
      </w:r>
      <w:r w:rsidRPr="00727171">
        <w:rPr>
          <w:rFonts w:ascii="Times New Roman" w:hAnsi="Times New Roman" w:cs="Times New Roman"/>
          <w:sz w:val="28"/>
          <w:szCs w:val="28"/>
        </w:rPr>
        <w:t xml:space="preserve"> заканчивают учебный день с признаками сильного утомления, а среди посещающих школы с углубленным изучением предметов, гимназии, количество таких детей достигает 40%. Еще больше детей - от 68 до 75%, - у которых непривычные школьные нагрузки, недосыпание проявляются в </w:t>
      </w:r>
      <w:proofErr w:type="spellStart"/>
      <w:r w:rsidRPr="00727171">
        <w:rPr>
          <w:rFonts w:ascii="Times New Roman" w:hAnsi="Times New Roman" w:cs="Times New Roman"/>
          <w:sz w:val="28"/>
          <w:szCs w:val="28"/>
        </w:rPr>
        <w:t>неврозоподобных</w:t>
      </w:r>
      <w:proofErr w:type="spellEnd"/>
      <w:r w:rsidRPr="00727171">
        <w:rPr>
          <w:rFonts w:ascii="Times New Roman" w:hAnsi="Times New Roman" w:cs="Times New Roman"/>
          <w:sz w:val="28"/>
          <w:szCs w:val="28"/>
        </w:rPr>
        <w:t xml:space="preserve"> реакциях (нарушение сна, страх перед школой, учителем и т.д.). Вывод напрашивается сам: учебу необходимо чередовать с полноценным отдыхом. Утомление - закономерный результат любой работы и не должно нас пугать. А вот его накопление, кумуляция, чревато неприятностями. Прекрасным отдыхом и хорошим способом восстановления сил служит дневной сон. Детей, которые испытывают такую потребность, в первую очередь ослабленных, недавно перенесших болезнь, привыкших спать днем, не стоит лишать такой возможности. А если речь идет о первоклассниках-шестилетках, то врачи настаивают на обязательной организации дневного сна для тех из них, кто остается в группе продленного дня. Другой способ восстановления сил - прогулка на свежем воздухе, желательно с подвижными играми. </w:t>
      </w:r>
      <w:r w:rsidRPr="00727171">
        <w:rPr>
          <w:rFonts w:ascii="Times New Roman" w:eastAsia="Times New Roman" w:hAnsi="Times New Roman" w:cs="Times New Roman"/>
          <w:color w:val="000066"/>
          <w:sz w:val="28"/>
          <w:szCs w:val="28"/>
          <w:lang w:eastAsia="ru-RU"/>
        </w:rPr>
        <w:t>Специальные исследования показали, что у школьников, которые ежедневно занимаются физическими упражнениями, много двигаются, бывают на свежем воздухе, отмечаются несколько большие прибавки в росте, значительнее увеличивается окружность грудной клетки, повышается жизненная емкость легких и сила мышц. Влияет это и на обмен веществ.</w:t>
      </w:r>
    </w:p>
    <w:p w:rsidR="00B679FB" w:rsidRPr="00727171" w:rsidRDefault="00B679FB" w:rsidP="00727171">
      <w:pPr>
        <w:shd w:val="clear" w:color="auto" w:fill="FFFFFF"/>
        <w:spacing w:before="150" w:after="0" w:line="240" w:lineRule="auto"/>
        <w:jc w:val="both"/>
        <w:rPr>
          <w:rFonts w:ascii="Times New Roman" w:eastAsia="Times New Roman" w:hAnsi="Times New Roman" w:cs="Times New Roman"/>
          <w:color w:val="111111"/>
          <w:sz w:val="28"/>
          <w:szCs w:val="28"/>
          <w:lang w:eastAsia="ru-RU"/>
        </w:rPr>
      </w:pPr>
      <w:r w:rsidRPr="00727171">
        <w:rPr>
          <w:rFonts w:ascii="Times New Roman" w:eastAsia="Times New Roman" w:hAnsi="Times New Roman" w:cs="Times New Roman"/>
          <w:color w:val="000066"/>
          <w:sz w:val="28"/>
          <w:szCs w:val="28"/>
          <w:lang w:eastAsia="ru-RU"/>
        </w:rPr>
        <w:t>После прогулки у ребенка розовеют щеки, он становится веселым, активным, уже не жалуется на усталость и головную боль. А если вместо вечернего сидения у телевизора прогуляться перед сном? Малыш уснет быстрее, и спокойнее будет спать, и встанет утром бодрый, и меньше устанет за учебный день. Такие благоприятные изменения происходят потому, что укрепляется основа основ нашей деятельности - нервная система, повышается сила, подвижность и уравновешенность нервных процессов. В результате нервная система приобретает способность быстро приспосабливаться к новой обстановке, к новым видам деятельности, не поддаваться утомлению.</w:t>
      </w:r>
    </w:p>
    <w:p w:rsidR="00B679FB" w:rsidRPr="00727171" w:rsidRDefault="00B679FB" w:rsidP="00727171">
      <w:pPr>
        <w:spacing w:after="0"/>
        <w:jc w:val="both"/>
        <w:rPr>
          <w:rFonts w:ascii="Times New Roman" w:hAnsi="Times New Roman" w:cs="Times New Roman"/>
          <w:sz w:val="28"/>
          <w:szCs w:val="28"/>
        </w:rPr>
      </w:pPr>
      <w:r w:rsidRPr="00727171">
        <w:rPr>
          <w:rFonts w:ascii="Times New Roman" w:hAnsi="Times New Roman" w:cs="Times New Roman"/>
          <w:sz w:val="28"/>
          <w:szCs w:val="28"/>
        </w:rPr>
        <w:t xml:space="preserve"> Интервалы между приемами пищи у ребенка 6-7 лет должны быть не более 3-4 часов. Если обед у вашего первоклассника был в 13.00-13.30, то примерно в 16.30 - время полдника. В этот прием пищи целесообразно включить фрукты, соки, молочные продукты (молоко, кефир, йогурт).</w:t>
      </w:r>
    </w:p>
    <w:p w:rsidR="00B679FB" w:rsidRPr="00727171" w:rsidRDefault="00B679FB" w:rsidP="00727171">
      <w:pPr>
        <w:shd w:val="clear" w:color="auto" w:fill="F5F5F5"/>
        <w:spacing w:after="0" w:line="360" w:lineRule="atLeast"/>
        <w:jc w:val="both"/>
        <w:rPr>
          <w:rFonts w:ascii="Times New Roman" w:eastAsia="Times New Roman" w:hAnsi="Times New Roman" w:cs="Times New Roman"/>
          <w:iCs/>
          <w:sz w:val="28"/>
          <w:szCs w:val="28"/>
          <w:lang w:eastAsia="ru-RU"/>
        </w:rPr>
      </w:pPr>
      <w:r w:rsidRPr="00727171">
        <w:rPr>
          <w:rFonts w:ascii="Times New Roman" w:eastAsia="Times New Roman" w:hAnsi="Times New Roman" w:cs="Times New Roman"/>
          <w:iCs/>
          <w:sz w:val="28"/>
          <w:szCs w:val="28"/>
          <w:lang w:eastAsia="ru-RU"/>
        </w:rPr>
        <w:lastRenderedPageBreak/>
        <w:t xml:space="preserve">Исследования врачей-гигиенистов выявили, что работоспособность в течение дня </w:t>
      </w:r>
      <w:proofErr w:type="gramStart"/>
      <w:r w:rsidRPr="00727171">
        <w:rPr>
          <w:rFonts w:ascii="Times New Roman" w:eastAsia="Times New Roman" w:hAnsi="Times New Roman" w:cs="Times New Roman"/>
          <w:iCs/>
          <w:sz w:val="28"/>
          <w:szCs w:val="28"/>
          <w:lang w:eastAsia="ru-RU"/>
        </w:rPr>
        <w:t>бывает</w:t>
      </w:r>
      <w:proofErr w:type="gramEnd"/>
      <w:r w:rsidRPr="00727171">
        <w:rPr>
          <w:rFonts w:ascii="Times New Roman" w:eastAsia="Times New Roman" w:hAnsi="Times New Roman" w:cs="Times New Roman"/>
          <w:iCs/>
          <w:sz w:val="28"/>
          <w:szCs w:val="28"/>
          <w:lang w:eastAsia="ru-RU"/>
        </w:rPr>
        <w:t xml:space="preserve"> не одинакова. Они установили два пика: первый из них приходится на промежуток времени с 8:00 до 11:00 часов утра, когда первоклассники находятся на занятиях в школе. Затем происходит снижение трудоспособности.</w:t>
      </w:r>
    </w:p>
    <w:p w:rsidR="00B679FB" w:rsidRPr="00727171" w:rsidRDefault="00B679FB" w:rsidP="00727171">
      <w:pPr>
        <w:shd w:val="clear" w:color="auto" w:fill="F5F5F5"/>
        <w:spacing w:after="0" w:line="360" w:lineRule="atLeast"/>
        <w:jc w:val="both"/>
        <w:rPr>
          <w:rFonts w:ascii="Times New Roman" w:eastAsia="Times New Roman" w:hAnsi="Times New Roman" w:cs="Times New Roman"/>
          <w:sz w:val="28"/>
          <w:szCs w:val="28"/>
          <w:lang w:eastAsia="ru-RU"/>
        </w:rPr>
      </w:pPr>
      <w:r w:rsidRPr="00727171">
        <w:rPr>
          <w:rFonts w:ascii="Times New Roman" w:eastAsia="Times New Roman" w:hAnsi="Times New Roman" w:cs="Times New Roman"/>
          <w:sz w:val="28"/>
          <w:szCs w:val="28"/>
          <w:lang w:eastAsia="ru-RU"/>
        </w:rPr>
        <w:t>А между 16:00 и 18:00 часами наступает второй пик активной трудоспособности, который сменяется резким спадом. Исходя из этого, мы понимаем, почему жёсткий контроль взрослых </w:t>
      </w:r>
      <w:hyperlink r:id="rId6" w:tgtFrame="_blank" w:history="1">
        <w:r w:rsidRPr="00727171">
          <w:rPr>
            <w:rStyle w:val="a4"/>
            <w:rFonts w:ascii="Times New Roman" w:eastAsia="Times New Roman" w:hAnsi="Times New Roman" w:cs="Times New Roman"/>
            <w:color w:val="69F0AE"/>
            <w:sz w:val="28"/>
            <w:szCs w:val="28"/>
            <w:lang w:eastAsia="ru-RU"/>
          </w:rPr>
          <w:t>за выполнением домашних заданий</w:t>
        </w:r>
      </w:hyperlink>
      <w:r w:rsidRPr="00727171">
        <w:rPr>
          <w:rFonts w:ascii="Times New Roman" w:eastAsia="Times New Roman" w:hAnsi="Times New Roman" w:cs="Times New Roman"/>
          <w:sz w:val="28"/>
          <w:szCs w:val="28"/>
          <w:lang w:eastAsia="ru-RU"/>
        </w:rPr>
        <w:t> после 18.00 часов вечера никакой пользы не приносит, больше того, работа с домашними заданиями после шести вечера скорее нанесет вред психическому и физическому здоровью ребенка.</w:t>
      </w:r>
    </w:p>
    <w:p w:rsidR="00B679FB" w:rsidRPr="00727171" w:rsidRDefault="00B679FB" w:rsidP="00727171">
      <w:pPr>
        <w:spacing w:after="0"/>
        <w:jc w:val="both"/>
        <w:rPr>
          <w:rFonts w:ascii="Times New Roman" w:hAnsi="Times New Roman" w:cs="Times New Roman"/>
          <w:color w:val="000000"/>
          <w:sz w:val="28"/>
          <w:szCs w:val="28"/>
          <w:shd w:val="clear" w:color="auto" w:fill="FFFFFF"/>
        </w:rPr>
      </w:pPr>
      <w:r w:rsidRPr="00727171">
        <w:rPr>
          <w:rFonts w:ascii="Times New Roman" w:hAnsi="Times New Roman" w:cs="Times New Roman"/>
          <w:color w:val="000000"/>
          <w:sz w:val="28"/>
          <w:szCs w:val="28"/>
          <w:shd w:val="clear" w:color="auto" w:fill="FFFFFF"/>
        </w:rPr>
        <w:t xml:space="preserve">Лучшее время для  интеллектуальной деятельности у ребенка - с 16.00 до 18.00. Ученые установили, что в  14.00-15.00 работоспособность мозговой деятельности снижается, и снова повышается  к 16.00 .   Оставшееся  время можно посвятить занятиям в кружках, секциях  при условии, что это не </w:t>
      </w:r>
      <w:bookmarkStart w:id="0" w:name="_GoBack"/>
      <w:bookmarkEnd w:id="0"/>
      <w:r w:rsidRPr="00727171">
        <w:rPr>
          <w:rFonts w:ascii="Times New Roman" w:hAnsi="Times New Roman" w:cs="Times New Roman"/>
          <w:color w:val="000000"/>
          <w:sz w:val="28"/>
          <w:szCs w:val="28"/>
          <w:shd w:val="clear" w:color="auto" w:fill="FFFFFF"/>
        </w:rPr>
        <w:t xml:space="preserve">повлияет негативно на физическое и умственное самочувствие ребенка и </w:t>
      </w:r>
      <w:r w:rsidR="000E0E8F" w:rsidRPr="00727171">
        <w:rPr>
          <w:rFonts w:ascii="Times New Roman" w:hAnsi="Times New Roman" w:cs="Times New Roman"/>
          <w:color w:val="000000"/>
          <w:sz w:val="28"/>
          <w:szCs w:val="28"/>
          <w:shd w:val="clear" w:color="auto" w:fill="FFFFFF"/>
        </w:rPr>
        <w:t>их количество будет не более</w:t>
      </w:r>
      <w:r w:rsidRPr="00727171">
        <w:rPr>
          <w:rFonts w:ascii="Times New Roman" w:hAnsi="Times New Roman" w:cs="Times New Roman"/>
          <w:color w:val="000000"/>
          <w:sz w:val="28"/>
          <w:szCs w:val="28"/>
          <w:shd w:val="clear" w:color="auto" w:fill="FFFFFF"/>
        </w:rPr>
        <w:t>2-3 раз в неделю. Учитывайте также желание самого ребенка.</w:t>
      </w:r>
    </w:p>
    <w:p w:rsidR="00B679FB" w:rsidRPr="00727171" w:rsidRDefault="00B679FB" w:rsidP="00727171">
      <w:pPr>
        <w:spacing w:after="0"/>
        <w:jc w:val="both"/>
        <w:rPr>
          <w:rFonts w:ascii="Times New Roman" w:hAnsi="Times New Roman" w:cs="Times New Roman"/>
          <w:color w:val="000000"/>
          <w:sz w:val="28"/>
          <w:szCs w:val="28"/>
          <w:shd w:val="clear" w:color="auto" w:fill="FFFFFF"/>
        </w:rPr>
      </w:pPr>
      <w:r w:rsidRPr="00727171">
        <w:rPr>
          <w:rFonts w:ascii="Times New Roman" w:hAnsi="Times New Roman" w:cs="Times New Roman"/>
          <w:color w:val="000000"/>
          <w:sz w:val="28"/>
          <w:szCs w:val="28"/>
          <w:shd w:val="clear" w:color="auto" w:fill="FFFFFF"/>
        </w:rPr>
        <w:t xml:space="preserve">Привлекайте  детей к домашним хлопотам таких, как  мытьё  посуды, покупка  </w:t>
      </w:r>
      <w:r w:rsidR="000E0E8F" w:rsidRPr="00727171">
        <w:rPr>
          <w:rFonts w:ascii="Times New Roman" w:hAnsi="Times New Roman" w:cs="Times New Roman"/>
          <w:color w:val="000000"/>
          <w:sz w:val="28"/>
          <w:szCs w:val="28"/>
          <w:shd w:val="clear" w:color="auto" w:fill="FFFFFF"/>
        </w:rPr>
        <w:t xml:space="preserve">хлеба,  выгул домашних </w:t>
      </w:r>
      <w:r w:rsidRPr="00727171">
        <w:rPr>
          <w:rFonts w:ascii="Times New Roman" w:hAnsi="Times New Roman" w:cs="Times New Roman"/>
          <w:color w:val="000000"/>
          <w:sz w:val="28"/>
          <w:szCs w:val="28"/>
          <w:shd w:val="clear" w:color="auto" w:fill="FFFFFF"/>
        </w:rPr>
        <w:t>животных т.д.</w:t>
      </w:r>
      <w:r w:rsidRPr="00727171">
        <w:rPr>
          <w:rFonts w:ascii="Times New Roman" w:hAnsi="Times New Roman" w:cs="Times New Roman"/>
          <w:color w:val="000000"/>
          <w:sz w:val="28"/>
          <w:szCs w:val="28"/>
        </w:rPr>
        <w:br/>
      </w:r>
      <w:r w:rsidRPr="00727171">
        <w:rPr>
          <w:rFonts w:ascii="Times New Roman" w:hAnsi="Times New Roman" w:cs="Times New Roman"/>
          <w:color w:val="000000"/>
          <w:sz w:val="28"/>
          <w:szCs w:val="28"/>
        </w:rPr>
        <w:br/>
      </w:r>
      <w:r w:rsidRPr="00727171">
        <w:rPr>
          <w:rFonts w:ascii="Times New Roman" w:hAnsi="Times New Roman" w:cs="Times New Roman"/>
          <w:color w:val="000000"/>
          <w:sz w:val="28"/>
          <w:szCs w:val="28"/>
          <w:shd w:val="clear" w:color="auto" w:fill="FFFFFF"/>
        </w:rPr>
        <w:t>Необходимо ограничивать время  проведенное за компьютером и телевизором.. Рекомендуемая норма  просмотра телевизора для семилетнего ребенка  не более одного часа в день, за компьютеро</w:t>
      </w:r>
      <w:proofErr w:type="gramStart"/>
      <w:r w:rsidRPr="00727171">
        <w:rPr>
          <w:rFonts w:ascii="Times New Roman" w:hAnsi="Times New Roman" w:cs="Times New Roman"/>
          <w:color w:val="000000"/>
          <w:sz w:val="28"/>
          <w:szCs w:val="28"/>
          <w:shd w:val="clear" w:color="auto" w:fill="FFFFFF"/>
        </w:rPr>
        <w:t>м-</w:t>
      </w:r>
      <w:proofErr w:type="gramEnd"/>
      <w:r w:rsidRPr="00727171">
        <w:rPr>
          <w:rFonts w:ascii="Times New Roman" w:hAnsi="Times New Roman" w:cs="Times New Roman"/>
          <w:color w:val="000000"/>
          <w:sz w:val="28"/>
          <w:szCs w:val="28"/>
          <w:shd w:val="clear" w:color="auto" w:fill="FFFFFF"/>
        </w:rPr>
        <w:t xml:space="preserve"> не более 30 мин.</w:t>
      </w:r>
    </w:p>
    <w:p w:rsidR="00B679FB" w:rsidRPr="00727171" w:rsidRDefault="00B679FB" w:rsidP="00727171">
      <w:pPr>
        <w:shd w:val="clear" w:color="auto" w:fill="FFFFFF"/>
        <w:spacing w:before="150" w:after="0" w:line="240" w:lineRule="auto"/>
        <w:jc w:val="both"/>
        <w:rPr>
          <w:rFonts w:ascii="Times New Roman" w:eastAsia="Times New Roman" w:hAnsi="Times New Roman" w:cs="Times New Roman"/>
          <w:color w:val="000066"/>
          <w:sz w:val="28"/>
          <w:szCs w:val="28"/>
          <w:lang w:eastAsia="ru-RU"/>
        </w:rPr>
      </w:pPr>
      <w:r w:rsidRPr="00727171">
        <w:rPr>
          <w:rFonts w:ascii="Times New Roman" w:eastAsia="Times New Roman" w:hAnsi="Times New Roman" w:cs="Times New Roman"/>
          <w:color w:val="000066"/>
          <w:sz w:val="28"/>
          <w:szCs w:val="28"/>
          <w:lang w:eastAsia="ru-RU"/>
        </w:rPr>
        <w:t xml:space="preserve">Ни в коем случае не смотреть </w:t>
      </w:r>
      <w:proofErr w:type="gramStart"/>
      <w:r w:rsidRPr="00727171">
        <w:rPr>
          <w:rFonts w:ascii="Times New Roman" w:eastAsia="Times New Roman" w:hAnsi="Times New Roman" w:cs="Times New Roman"/>
          <w:color w:val="000066"/>
          <w:sz w:val="28"/>
          <w:szCs w:val="28"/>
          <w:lang w:eastAsia="ru-RU"/>
        </w:rPr>
        <w:t>телевизор</w:t>
      </w:r>
      <w:proofErr w:type="gramEnd"/>
      <w:r w:rsidRPr="00727171">
        <w:rPr>
          <w:rFonts w:ascii="Times New Roman" w:eastAsia="Times New Roman" w:hAnsi="Times New Roman" w:cs="Times New Roman"/>
          <w:color w:val="000066"/>
          <w:sz w:val="28"/>
          <w:szCs w:val="28"/>
          <w:lang w:eastAsia="ru-RU"/>
        </w:rPr>
        <w:t xml:space="preserve"> лежа; а сидеть надо на расстоянии от 2 до 5,5 м от экрана; сзади установить подсветку, чтобы снизить контрастность экрана.</w:t>
      </w:r>
    </w:p>
    <w:p w:rsidR="00B679FB" w:rsidRPr="00727171" w:rsidRDefault="00B679FB" w:rsidP="00727171">
      <w:pPr>
        <w:pStyle w:val="a3"/>
        <w:shd w:val="clear" w:color="auto" w:fill="FFFFFF"/>
        <w:spacing w:before="0" w:beforeAutospacing="0" w:after="0" w:afterAutospacing="0"/>
        <w:jc w:val="both"/>
        <w:textAlignment w:val="baseline"/>
        <w:rPr>
          <w:color w:val="3A4454"/>
          <w:sz w:val="28"/>
          <w:szCs w:val="28"/>
        </w:rPr>
      </w:pPr>
      <w:r w:rsidRPr="00727171">
        <w:rPr>
          <w:b/>
          <w:bCs/>
          <w:color w:val="3A4454"/>
          <w:sz w:val="28"/>
          <w:szCs w:val="28"/>
          <w:bdr w:val="none" w:sz="0" w:space="0" w:color="auto" w:frame="1"/>
        </w:rPr>
        <w:t>Ужин </w:t>
      </w:r>
      <w:r w:rsidRPr="00727171">
        <w:rPr>
          <w:color w:val="3A4454"/>
          <w:sz w:val="28"/>
          <w:szCs w:val="28"/>
        </w:rPr>
        <w:t>должен быть сытным, но легким — не пытайтесь дать ребенку наесться вечером за весь день. Если вы рассчитываете, что ваш первоклассник должен лечь спать в 21.00, то ужинать следует не позже 19.00, за 2 часа до сна.</w:t>
      </w:r>
    </w:p>
    <w:p w:rsidR="00B679FB" w:rsidRPr="00727171" w:rsidRDefault="00B679FB" w:rsidP="00727171">
      <w:pPr>
        <w:pStyle w:val="a3"/>
        <w:shd w:val="clear" w:color="auto" w:fill="FFFFFF"/>
        <w:spacing w:before="0" w:beforeAutospacing="0" w:after="0" w:afterAutospacing="0"/>
        <w:jc w:val="both"/>
        <w:textAlignment w:val="baseline"/>
        <w:rPr>
          <w:color w:val="3A4454"/>
          <w:sz w:val="28"/>
          <w:szCs w:val="28"/>
        </w:rPr>
      </w:pPr>
      <w:r w:rsidRPr="00727171">
        <w:rPr>
          <w:color w:val="3A4454"/>
          <w:sz w:val="28"/>
          <w:szCs w:val="28"/>
        </w:rPr>
        <w:t>Питание должно быть </w:t>
      </w:r>
      <w:r w:rsidRPr="00727171">
        <w:rPr>
          <w:b/>
          <w:bCs/>
          <w:color w:val="3A4454"/>
          <w:sz w:val="28"/>
          <w:szCs w:val="28"/>
          <w:bdr w:val="none" w:sz="0" w:space="0" w:color="auto" w:frame="1"/>
        </w:rPr>
        <w:t>разнообразным,</w:t>
      </w:r>
      <w:r w:rsidRPr="00727171">
        <w:rPr>
          <w:color w:val="3A4454"/>
          <w:sz w:val="28"/>
          <w:szCs w:val="28"/>
        </w:rPr>
        <w:t> причем не только по составу продуктов, но и по тому, в каком виде эти продукты дают ребенку. Позаботьтесь о красивой сервировке, старайтесь садиться с ним за стол: есть в кругу семьи приятнее. В организации питания позитивный эмоциональный настрой важен не меньше, чем во всех остальных сферах жизни первоклассника.</w:t>
      </w:r>
    </w:p>
    <w:p w:rsidR="000E0E8F" w:rsidRPr="00727171" w:rsidRDefault="00B679FB" w:rsidP="00727171">
      <w:pPr>
        <w:shd w:val="clear" w:color="auto" w:fill="FFFFFF"/>
        <w:spacing w:before="150" w:after="0" w:line="240" w:lineRule="auto"/>
        <w:jc w:val="both"/>
        <w:rPr>
          <w:rFonts w:ascii="Times New Roman" w:eastAsia="Times New Roman" w:hAnsi="Times New Roman" w:cs="Times New Roman"/>
          <w:color w:val="000066"/>
          <w:sz w:val="28"/>
          <w:szCs w:val="28"/>
          <w:lang w:eastAsia="ru-RU"/>
        </w:rPr>
      </w:pPr>
      <w:r w:rsidRPr="00727171">
        <w:rPr>
          <w:rFonts w:ascii="Times New Roman" w:eastAsia="Times New Roman" w:hAnsi="Times New Roman" w:cs="Times New Roman"/>
          <w:color w:val="000066"/>
          <w:sz w:val="28"/>
          <w:szCs w:val="28"/>
          <w:lang w:eastAsia="ru-RU"/>
        </w:rPr>
        <w:t>Особенно важно для борьбы с утомлением соблюдение необхо</w:t>
      </w:r>
      <w:r w:rsidR="000E0E8F" w:rsidRPr="00727171">
        <w:rPr>
          <w:rFonts w:ascii="Times New Roman" w:eastAsia="Times New Roman" w:hAnsi="Times New Roman" w:cs="Times New Roman"/>
          <w:color w:val="000066"/>
          <w:sz w:val="28"/>
          <w:szCs w:val="28"/>
          <w:lang w:eastAsia="ru-RU"/>
        </w:rPr>
        <w:t xml:space="preserve">димой продолжительности ночного </w:t>
      </w:r>
      <w:r w:rsidRPr="00727171">
        <w:rPr>
          <w:rFonts w:ascii="Times New Roman" w:eastAsia="Times New Roman" w:hAnsi="Times New Roman" w:cs="Times New Roman"/>
          <w:color w:val="000066"/>
          <w:sz w:val="28"/>
          <w:szCs w:val="28"/>
          <w:lang w:eastAsia="ru-RU"/>
        </w:rPr>
        <w:t>сна. Первокласснику необходимо спать 11,5 часа в сутки, включая 1,5 часа дневного сна. Чтобы сон был глубоким и спокойным, нужно соблюдать элементарные правила:</w:t>
      </w:r>
      <w:r w:rsidR="000E0E8F" w:rsidRPr="00727171">
        <w:rPr>
          <w:rFonts w:ascii="Times New Roman" w:eastAsia="Times New Roman" w:hAnsi="Times New Roman" w:cs="Times New Roman"/>
          <w:color w:val="000066"/>
          <w:sz w:val="28"/>
          <w:szCs w:val="28"/>
          <w:lang w:eastAsia="ru-RU"/>
        </w:rPr>
        <w:t xml:space="preserve">- </w:t>
      </w:r>
      <w:r w:rsidRPr="00727171">
        <w:rPr>
          <w:rFonts w:ascii="Times New Roman" w:eastAsia="Times New Roman" w:hAnsi="Times New Roman" w:cs="Times New Roman"/>
          <w:color w:val="000066"/>
          <w:sz w:val="28"/>
          <w:szCs w:val="28"/>
          <w:lang w:eastAsia="ru-RU"/>
        </w:rPr>
        <w:t xml:space="preserve">перед сном не играть </w:t>
      </w:r>
      <w:r w:rsidRPr="00727171">
        <w:rPr>
          <w:rFonts w:ascii="Times New Roman" w:eastAsia="Times New Roman" w:hAnsi="Times New Roman" w:cs="Times New Roman"/>
          <w:color w:val="000066"/>
          <w:sz w:val="28"/>
          <w:szCs w:val="28"/>
          <w:lang w:eastAsia="ru-RU"/>
        </w:rPr>
        <w:lastRenderedPageBreak/>
        <w:t xml:space="preserve">в шумные, "заводные" игры, </w:t>
      </w:r>
      <w:r w:rsidR="000E0E8F" w:rsidRPr="00727171">
        <w:rPr>
          <w:rFonts w:ascii="Times New Roman" w:eastAsia="Times New Roman" w:hAnsi="Times New Roman" w:cs="Times New Roman"/>
          <w:color w:val="000066"/>
          <w:sz w:val="28"/>
          <w:szCs w:val="28"/>
          <w:lang w:eastAsia="ru-RU"/>
        </w:rPr>
        <w:t xml:space="preserve"> </w:t>
      </w:r>
      <w:r w:rsidRPr="00727171">
        <w:rPr>
          <w:rFonts w:ascii="Times New Roman" w:eastAsia="Times New Roman" w:hAnsi="Times New Roman" w:cs="Times New Roman"/>
          <w:color w:val="000066"/>
          <w:sz w:val="28"/>
          <w:szCs w:val="28"/>
          <w:lang w:eastAsia="ru-RU"/>
        </w:rPr>
        <w:t>не заниматься спортом, не смотреть страшные фильмы, не устраивать</w:t>
      </w:r>
      <w:r w:rsidR="000E0E8F" w:rsidRPr="00727171">
        <w:rPr>
          <w:rFonts w:ascii="Times New Roman" w:eastAsia="Times New Roman" w:hAnsi="Times New Roman" w:cs="Times New Roman"/>
          <w:color w:val="000066"/>
          <w:sz w:val="28"/>
          <w:szCs w:val="28"/>
          <w:lang w:eastAsia="ru-RU"/>
        </w:rPr>
        <w:t xml:space="preserve"> ребёнку</w:t>
      </w:r>
      <w:r w:rsidRPr="00727171">
        <w:rPr>
          <w:rFonts w:ascii="Times New Roman" w:eastAsia="Times New Roman" w:hAnsi="Times New Roman" w:cs="Times New Roman"/>
          <w:color w:val="000066"/>
          <w:sz w:val="28"/>
          <w:szCs w:val="28"/>
          <w:lang w:eastAsia="ru-RU"/>
        </w:rPr>
        <w:t xml:space="preserve"> взбучку и т. д. </w:t>
      </w:r>
      <w:r w:rsidR="000E0E8F" w:rsidRPr="00727171">
        <w:rPr>
          <w:rFonts w:ascii="Times New Roman" w:eastAsia="Times New Roman" w:hAnsi="Times New Roman" w:cs="Times New Roman"/>
          <w:color w:val="000066"/>
          <w:sz w:val="28"/>
          <w:szCs w:val="28"/>
          <w:lang w:eastAsia="ru-RU"/>
        </w:rPr>
        <w:t xml:space="preserve"> </w:t>
      </w:r>
      <w:r w:rsidRPr="00727171">
        <w:rPr>
          <w:rFonts w:ascii="Times New Roman" w:eastAsia="Times New Roman" w:hAnsi="Times New Roman" w:cs="Times New Roman"/>
          <w:color w:val="000066"/>
          <w:sz w:val="28"/>
          <w:szCs w:val="28"/>
          <w:lang w:eastAsia="ru-RU"/>
        </w:rPr>
        <w:t xml:space="preserve">Исследования показывают: среди первоклассников, </w:t>
      </w:r>
      <w:proofErr w:type="gramStart"/>
      <w:r w:rsidRPr="00727171">
        <w:rPr>
          <w:rFonts w:ascii="Times New Roman" w:eastAsia="Times New Roman" w:hAnsi="Times New Roman" w:cs="Times New Roman"/>
          <w:color w:val="000066"/>
          <w:sz w:val="28"/>
          <w:szCs w:val="28"/>
          <w:lang w:eastAsia="ru-RU"/>
        </w:rPr>
        <w:t>увы</w:t>
      </w:r>
      <w:proofErr w:type="gramEnd"/>
      <w:r w:rsidRPr="00727171">
        <w:rPr>
          <w:rFonts w:ascii="Times New Roman" w:eastAsia="Times New Roman" w:hAnsi="Times New Roman" w:cs="Times New Roman"/>
          <w:color w:val="000066"/>
          <w:sz w:val="28"/>
          <w:szCs w:val="28"/>
          <w:lang w:eastAsia="ru-RU"/>
        </w:rPr>
        <w:t>, выдерживают необходимые норматив</w:t>
      </w:r>
      <w:r w:rsidR="000E0E8F" w:rsidRPr="00727171">
        <w:rPr>
          <w:rFonts w:ascii="Times New Roman" w:eastAsia="Times New Roman" w:hAnsi="Times New Roman" w:cs="Times New Roman"/>
          <w:color w:val="000066"/>
          <w:sz w:val="28"/>
          <w:szCs w:val="28"/>
          <w:lang w:eastAsia="ru-RU"/>
        </w:rPr>
        <w:t>ы ночного сна только 24 % детей. О</w:t>
      </w:r>
      <w:r w:rsidRPr="00727171">
        <w:rPr>
          <w:rFonts w:ascii="Times New Roman" w:eastAsia="Times New Roman" w:hAnsi="Times New Roman" w:cs="Times New Roman"/>
          <w:color w:val="000066"/>
          <w:sz w:val="28"/>
          <w:szCs w:val="28"/>
          <w:lang w:eastAsia="ru-RU"/>
        </w:rPr>
        <w:t>стальные же недосыпают от получаса до полутора. А это мало-помалу сказывается: ухудшаются память, внимание, работоспособность. Снижение работоспособности и повышенная утомляемость могут наблюдаться и при достаточном по времени, но беспокойном сне, частых пробуждениях, что нередко бывает, когда в комнате, где спит ребенок, включен телевизор, радио.</w:t>
      </w:r>
    </w:p>
    <w:p w:rsidR="00B679FB" w:rsidRPr="00727171" w:rsidRDefault="00B679FB" w:rsidP="00727171">
      <w:pPr>
        <w:shd w:val="clear" w:color="auto" w:fill="FFFFFF"/>
        <w:spacing w:before="150" w:after="0" w:line="240" w:lineRule="auto"/>
        <w:jc w:val="both"/>
        <w:rPr>
          <w:rFonts w:ascii="Times New Roman" w:eastAsia="Times New Roman" w:hAnsi="Times New Roman" w:cs="Times New Roman"/>
          <w:color w:val="000066"/>
          <w:sz w:val="28"/>
          <w:szCs w:val="28"/>
          <w:lang w:eastAsia="ru-RU"/>
        </w:rPr>
      </w:pPr>
      <w:r w:rsidRPr="00727171">
        <w:rPr>
          <w:rFonts w:ascii="Times New Roman" w:eastAsia="Times New Roman" w:hAnsi="Times New Roman" w:cs="Times New Roman"/>
          <w:color w:val="000066"/>
          <w:sz w:val="28"/>
          <w:szCs w:val="28"/>
          <w:lang w:eastAsia="ru-RU"/>
        </w:rPr>
        <w:t>Все режимные моменты нужно распределить во времени. Справиться с этой задачей нам поможет хорошо знакомый с детства «распорядок дня», который составляли мы и наши родители и учителя в школе. Вместе с ребёнком вы можете составить иллюстрированный план дел, которые нужно сделать. Это может быть план на день, на два дня или на неделю.</w:t>
      </w:r>
    </w:p>
    <w:p w:rsidR="00B679FB" w:rsidRPr="00727171" w:rsidRDefault="00B679FB" w:rsidP="00727171">
      <w:pPr>
        <w:shd w:val="clear" w:color="auto" w:fill="FFFFFF"/>
        <w:spacing w:before="150" w:after="0" w:line="240" w:lineRule="auto"/>
        <w:jc w:val="both"/>
        <w:rPr>
          <w:rFonts w:ascii="Times New Roman" w:eastAsia="Times New Roman" w:hAnsi="Times New Roman" w:cs="Times New Roman"/>
          <w:color w:val="000066"/>
          <w:sz w:val="28"/>
          <w:szCs w:val="28"/>
          <w:lang w:eastAsia="ru-RU"/>
        </w:rPr>
      </w:pPr>
      <w:r w:rsidRPr="00727171">
        <w:rPr>
          <w:rFonts w:ascii="Times New Roman" w:eastAsia="Times New Roman" w:hAnsi="Times New Roman" w:cs="Times New Roman"/>
          <w:color w:val="000066"/>
          <w:sz w:val="28"/>
          <w:szCs w:val="28"/>
          <w:lang w:eastAsia="ru-RU"/>
        </w:rPr>
        <w:t>Важно приучать ребёнка с вечера собирать свой рюкзак.</w:t>
      </w:r>
    </w:p>
    <w:p w:rsidR="00B679FB" w:rsidRPr="00727171" w:rsidRDefault="00B679FB" w:rsidP="00727171">
      <w:pPr>
        <w:shd w:val="clear" w:color="auto" w:fill="FFFFFF"/>
        <w:spacing w:before="150" w:after="0" w:line="240" w:lineRule="auto"/>
        <w:jc w:val="both"/>
        <w:rPr>
          <w:rFonts w:ascii="Times New Roman" w:eastAsia="Times New Roman" w:hAnsi="Times New Roman" w:cs="Times New Roman"/>
          <w:color w:val="111111"/>
          <w:sz w:val="28"/>
          <w:szCs w:val="28"/>
          <w:lang w:eastAsia="ru-RU"/>
        </w:rPr>
      </w:pPr>
      <w:r w:rsidRPr="00727171">
        <w:rPr>
          <w:rFonts w:ascii="Times New Roman" w:eastAsia="Times New Roman" w:hAnsi="Times New Roman" w:cs="Times New Roman"/>
          <w:color w:val="000066"/>
          <w:sz w:val="28"/>
          <w:szCs w:val="28"/>
          <w:lang w:eastAsia="ru-RU"/>
        </w:rPr>
        <w:t>К новому распорядку дня первоклассник привыкает, как правило, в течение двух недель, но в некоторых случаях требуется и несколько месяцев. Всё будет зависеть не только от самого ребёнка, но и от умения взрослых, которые находятся рядом с ним. Жизнь семьи нормализуется, как только соблюдение режима станет привычкой.</w:t>
      </w:r>
    </w:p>
    <w:p w:rsidR="00B679FB" w:rsidRPr="00727171" w:rsidRDefault="00B679FB" w:rsidP="00727171">
      <w:pPr>
        <w:pStyle w:val="a3"/>
        <w:shd w:val="clear" w:color="auto" w:fill="FFFFFF"/>
        <w:spacing w:before="0" w:beforeAutospacing="0" w:after="0" w:afterAutospacing="0"/>
        <w:textAlignment w:val="baseline"/>
        <w:rPr>
          <w:color w:val="3A4454"/>
          <w:sz w:val="28"/>
          <w:szCs w:val="28"/>
        </w:rPr>
      </w:pPr>
      <w:r w:rsidRPr="00727171">
        <w:rPr>
          <w:b/>
          <w:bCs/>
          <w:color w:val="3A4454"/>
          <w:sz w:val="28"/>
          <w:szCs w:val="28"/>
          <w:bdr w:val="none" w:sz="0" w:space="0" w:color="auto" w:frame="1"/>
        </w:rPr>
        <w:t>Каковы симптомы переутомления?</w:t>
      </w:r>
    </w:p>
    <w:p w:rsidR="00B679FB" w:rsidRPr="00727171" w:rsidRDefault="00B679FB" w:rsidP="00727171">
      <w:pPr>
        <w:pStyle w:val="a3"/>
        <w:shd w:val="clear" w:color="auto" w:fill="FFFFFF"/>
        <w:spacing w:before="0" w:beforeAutospacing="0" w:after="0" w:afterAutospacing="0"/>
        <w:textAlignment w:val="baseline"/>
        <w:rPr>
          <w:color w:val="3A4454"/>
          <w:sz w:val="28"/>
          <w:szCs w:val="28"/>
        </w:rPr>
      </w:pPr>
      <w:r w:rsidRPr="00727171">
        <w:rPr>
          <w:color w:val="3A4454"/>
          <w:sz w:val="28"/>
          <w:szCs w:val="28"/>
        </w:rPr>
        <w:t>Субъективные:</w:t>
      </w:r>
    </w:p>
    <w:p w:rsidR="00B679FB" w:rsidRPr="00727171" w:rsidRDefault="00B679FB" w:rsidP="00727171">
      <w:pPr>
        <w:pStyle w:val="a3"/>
        <w:numPr>
          <w:ilvl w:val="0"/>
          <w:numId w:val="2"/>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Общий дискомфорт, головные боли, замедление речи, мимики и движений;</w:t>
      </w:r>
    </w:p>
    <w:p w:rsidR="00B679FB" w:rsidRPr="00727171" w:rsidRDefault="00B679FB" w:rsidP="00727171">
      <w:pPr>
        <w:pStyle w:val="a3"/>
        <w:numPr>
          <w:ilvl w:val="0"/>
          <w:numId w:val="2"/>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Апатия, вялость, рассеянность, раздражительность;</w:t>
      </w:r>
    </w:p>
    <w:p w:rsidR="00B679FB" w:rsidRPr="00727171" w:rsidRDefault="00B679FB" w:rsidP="00727171">
      <w:pPr>
        <w:pStyle w:val="a3"/>
        <w:numPr>
          <w:ilvl w:val="0"/>
          <w:numId w:val="2"/>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Плохой аппетит, снижение веса, сонливость.</w:t>
      </w:r>
    </w:p>
    <w:p w:rsidR="00B679FB" w:rsidRPr="00727171" w:rsidRDefault="00B679FB" w:rsidP="00727171">
      <w:pPr>
        <w:pStyle w:val="a3"/>
        <w:shd w:val="clear" w:color="auto" w:fill="FFFFFF"/>
        <w:spacing w:before="0" w:beforeAutospacing="0" w:after="0" w:afterAutospacing="0"/>
        <w:textAlignment w:val="baseline"/>
        <w:rPr>
          <w:color w:val="3A4454"/>
          <w:sz w:val="28"/>
          <w:szCs w:val="28"/>
        </w:rPr>
      </w:pPr>
      <w:r w:rsidRPr="00727171">
        <w:rPr>
          <w:color w:val="3A4454"/>
          <w:sz w:val="28"/>
          <w:szCs w:val="28"/>
        </w:rPr>
        <w:t>Объективные (их вы сможете выявить на приеме у врача):</w:t>
      </w:r>
    </w:p>
    <w:p w:rsidR="00B679FB" w:rsidRPr="00727171" w:rsidRDefault="00B679FB" w:rsidP="00727171">
      <w:pPr>
        <w:pStyle w:val="a3"/>
        <w:numPr>
          <w:ilvl w:val="0"/>
          <w:numId w:val="3"/>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Повышение частоты сердечных сокращений;</w:t>
      </w:r>
    </w:p>
    <w:p w:rsidR="00B679FB" w:rsidRPr="00727171" w:rsidRDefault="00B679FB" w:rsidP="00727171">
      <w:pPr>
        <w:pStyle w:val="a3"/>
        <w:numPr>
          <w:ilvl w:val="0"/>
          <w:numId w:val="3"/>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Понижение артериального давления;</w:t>
      </w:r>
    </w:p>
    <w:p w:rsidR="00B679FB" w:rsidRPr="00727171" w:rsidRDefault="00B679FB" w:rsidP="00727171">
      <w:pPr>
        <w:pStyle w:val="a3"/>
        <w:numPr>
          <w:ilvl w:val="0"/>
          <w:numId w:val="3"/>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Шумы в сердце;</w:t>
      </w:r>
    </w:p>
    <w:p w:rsidR="00B679FB" w:rsidRPr="00727171" w:rsidRDefault="00B679FB" w:rsidP="00727171">
      <w:pPr>
        <w:pStyle w:val="a3"/>
        <w:numPr>
          <w:ilvl w:val="0"/>
          <w:numId w:val="3"/>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Учащенная дыхательная активность;</w:t>
      </w:r>
    </w:p>
    <w:p w:rsidR="00B679FB" w:rsidRPr="00727171" w:rsidRDefault="00B679FB" w:rsidP="00727171">
      <w:pPr>
        <w:pStyle w:val="a3"/>
        <w:numPr>
          <w:ilvl w:val="0"/>
          <w:numId w:val="3"/>
        </w:numPr>
        <w:shd w:val="clear" w:color="auto" w:fill="FFFFFF"/>
        <w:spacing w:before="0" w:beforeAutospacing="0" w:after="0" w:afterAutospacing="0"/>
        <w:ind w:left="300"/>
        <w:textAlignment w:val="baseline"/>
        <w:rPr>
          <w:color w:val="3A4454"/>
          <w:sz w:val="28"/>
          <w:szCs w:val="28"/>
        </w:rPr>
      </w:pPr>
      <w:r w:rsidRPr="00727171">
        <w:rPr>
          <w:color w:val="3A4454"/>
          <w:sz w:val="28"/>
          <w:szCs w:val="28"/>
        </w:rPr>
        <w:t>Ребенок начинает легко заболевать вирусными инфекциями.</w:t>
      </w:r>
    </w:p>
    <w:p w:rsidR="00B679FB" w:rsidRPr="00727171" w:rsidRDefault="00B679FB" w:rsidP="00727171">
      <w:pPr>
        <w:shd w:val="clear" w:color="auto" w:fill="F5F5F5"/>
        <w:spacing w:after="0" w:line="360" w:lineRule="atLeast"/>
        <w:rPr>
          <w:rFonts w:ascii="Times New Roman" w:eastAsia="Times New Roman" w:hAnsi="Times New Roman" w:cs="Times New Roman"/>
          <w:sz w:val="28"/>
          <w:szCs w:val="28"/>
          <w:lang w:eastAsia="ru-RU"/>
        </w:rPr>
      </w:pPr>
    </w:p>
    <w:p w:rsidR="00B679FB" w:rsidRDefault="00B679FB" w:rsidP="00B679FB">
      <w:pPr>
        <w:shd w:val="clear" w:color="auto" w:fill="F5F5F5"/>
        <w:spacing w:after="0" w:line="240" w:lineRule="auto"/>
        <w:rPr>
          <w:rFonts w:ascii="Helvetica" w:eastAsia="Times New Roman" w:hAnsi="Helvetica" w:cs="Helvetica"/>
          <w:lang w:eastAsia="ru-RU"/>
        </w:rPr>
      </w:pPr>
    </w:p>
    <w:p w:rsidR="007371A3" w:rsidRDefault="007371A3"/>
    <w:sectPr w:rsidR="00737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0199"/>
    <w:multiLevelType w:val="multilevel"/>
    <w:tmpl w:val="FFEEF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7854CE7"/>
    <w:multiLevelType w:val="multilevel"/>
    <w:tmpl w:val="F1AC0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DCB4186"/>
    <w:multiLevelType w:val="multilevel"/>
    <w:tmpl w:val="F0FEF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FB"/>
    <w:rsid w:val="000E0E8F"/>
    <w:rsid w:val="00727171"/>
    <w:rsid w:val="007371A3"/>
    <w:rsid w:val="00B679FB"/>
    <w:rsid w:val="00EB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79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7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nal-o.ru/parents/114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Степановна Кузнецова</dc:creator>
  <cp:lastModifiedBy>Вера Степановна Кузнецова</cp:lastModifiedBy>
  <cp:revision>3</cp:revision>
  <dcterms:created xsi:type="dcterms:W3CDTF">2019-08-29T08:09:00Z</dcterms:created>
  <dcterms:modified xsi:type="dcterms:W3CDTF">2020-09-08T06:53:00Z</dcterms:modified>
</cp:coreProperties>
</file>